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6B97A" w14:textId="77777777" w:rsidR="00272CCA" w:rsidRPr="00600DAA" w:rsidRDefault="00272CCA" w:rsidP="00600DAA">
      <w:pPr>
        <w:rPr>
          <w:rFonts w:cstheme="minorHAnsi"/>
          <w:color w:val="000000" w:themeColor="text1"/>
        </w:rPr>
      </w:pPr>
      <w:bookmarkStart w:id="0" w:name="_GoBack"/>
      <w:bookmarkEnd w:id="0"/>
    </w:p>
    <w:p w14:paraId="72C66A90" w14:textId="77777777" w:rsidR="00272CCA" w:rsidRPr="00600DAA" w:rsidRDefault="00272CCA" w:rsidP="00600DAA">
      <w:pPr>
        <w:rPr>
          <w:rFonts w:cstheme="minorHAnsi"/>
          <w:color w:val="000000" w:themeColor="text1"/>
        </w:rPr>
      </w:pPr>
    </w:p>
    <w:p w14:paraId="1F531E1E" w14:textId="77777777" w:rsidR="00600DAA" w:rsidRPr="00005B0A" w:rsidRDefault="00600DAA" w:rsidP="00600DAA">
      <w:pPr>
        <w:ind w:left="142"/>
        <w:rPr>
          <w:rFonts w:ascii="Times New Roman" w:eastAsia="Calibri" w:hAnsi="Times New Roman" w:cs="Times New Roman"/>
          <w:bCs/>
          <w:sz w:val="24"/>
          <w:szCs w:val="24"/>
        </w:rPr>
      </w:pPr>
      <w:r w:rsidRPr="00005B0A">
        <w:rPr>
          <w:rFonts w:ascii="Times New Roman" w:hAnsi="Times New Roman" w:cs="Times New Roman"/>
          <w:bCs/>
          <w:sz w:val="24"/>
          <w:szCs w:val="24"/>
        </w:rPr>
        <w:t>УТВЪРДИЛ:</w:t>
      </w:r>
    </w:p>
    <w:p w14:paraId="52B7178D" w14:textId="77777777" w:rsidR="00600DAA" w:rsidRPr="00005B0A" w:rsidRDefault="00600DAA" w:rsidP="00600DAA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005B0A">
        <w:rPr>
          <w:rFonts w:ascii="Times New Roman" w:hAnsi="Times New Roman" w:cs="Times New Roman"/>
          <w:bCs/>
          <w:sz w:val="24"/>
          <w:szCs w:val="24"/>
        </w:rPr>
        <w:t>ДИМИТРИНА ТОДОРОВА</w:t>
      </w:r>
    </w:p>
    <w:p w14:paraId="550F4DF8" w14:textId="77777777" w:rsidR="00600DAA" w:rsidRPr="00005B0A" w:rsidRDefault="00600DAA" w:rsidP="00600DAA">
      <w:pPr>
        <w:ind w:left="14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5B0A">
        <w:rPr>
          <w:rFonts w:ascii="Times New Roman" w:hAnsi="Times New Roman" w:cs="Times New Roman"/>
          <w:bCs/>
          <w:i/>
          <w:iCs/>
          <w:sz w:val="24"/>
          <w:szCs w:val="24"/>
        </w:rPr>
        <w:t>Директор на ПГКПИ - БУРГАС</w:t>
      </w:r>
    </w:p>
    <w:p w14:paraId="15F344A2" w14:textId="77777777" w:rsidR="00272CCA" w:rsidRPr="00005B0A" w:rsidRDefault="00272CCA" w:rsidP="00600DAA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09CC2EF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F1AA0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D30C2" w14:textId="6EBC567F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B130A"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ОНСПЕКТ</w:t>
      </w:r>
    </w:p>
    <w:p w14:paraId="5BA46B00" w14:textId="7D243905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ПО БИОЛОГИЯ И ЗДРАВНО ОБРАЗОВАНИЕ</w:t>
      </w:r>
    </w:p>
    <w:p w14:paraId="4DA9C7C0" w14:textId="643D0DFC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05B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X </w:t>
      </w: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</w:p>
    <w:p w14:paraId="0560E80C" w14:textId="62DE62A0" w:rsidR="00272CCA" w:rsidRPr="00005B0A" w:rsidRDefault="008C21DF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ЗА УЧЕБНАТА 2024/2025</w:t>
      </w:r>
      <w:r w:rsidR="00272CCA"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ГОДИНА</w:t>
      </w:r>
    </w:p>
    <w:p w14:paraId="71B2B8EC" w14:textId="77777777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D2826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7DCDA5F" w14:textId="087DAB8D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9432" w:type="dxa"/>
        <w:tblInd w:w="279" w:type="dxa"/>
        <w:tblLook w:val="04A0" w:firstRow="1" w:lastRow="0" w:firstColumn="1" w:lastColumn="0" w:noHBand="0" w:noVBand="1"/>
      </w:tblPr>
      <w:tblGrid>
        <w:gridCol w:w="709"/>
        <w:gridCol w:w="8723"/>
      </w:tblGrid>
      <w:tr w:rsidR="00600DAA" w:rsidRPr="00005B0A" w14:paraId="640A2BA0" w14:textId="77777777" w:rsidTr="00600DAA">
        <w:tc>
          <w:tcPr>
            <w:tcW w:w="709" w:type="dxa"/>
          </w:tcPr>
          <w:p w14:paraId="40D9E6A3" w14:textId="6FD26183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14:paraId="1DDCCA49" w14:textId="46D9612C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Многоклетъчен организъм. Увод в генетиката</w:t>
            </w:r>
          </w:p>
        </w:tc>
      </w:tr>
      <w:tr w:rsidR="00600DAA" w:rsidRPr="00005B0A" w14:paraId="6ECF30CA" w14:textId="77777777" w:rsidTr="00600DAA">
        <w:tc>
          <w:tcPr>
            <w:tcW w:w="709" w:type="dxa"/>
          </w:tcPr>
          <w:p w14:paraId="753894C2" w14:textId="1C007CFA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3" w:type="dxa"/>
          </w:tcPr>
          <w:p w14:paraId="19A2F46C" w14:textId="136917DF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Монохибридно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кръстосване</w:t>
            </w:r>
          </w:p>
        </w:tc>
      </w:tr>
      <w:tr w:rsidR="00600DAA" w:rsidRPr="00005B0A" w14:paraId="30FDAC80" w14:textId="77777777" w:rsidTr="00600DAA">
        <w:tc>
          <w:tcPr>
            <w:tcW w:w="709" w:type="dxa"/>
          </w:tcPr>
          <w:p w14:paraId="1D8FBA4F" w14:textId="5464EE3D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14:paraId="22BB71A8" w14:textId="1EC1EA4A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Дихибридно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кръстосване</w:t>
            </w:r>
          </w:p>
        </w:tc>
      </w:tr>
      <w:tr w:rsidR="00600DAA" w:rsidRPr="00005B0A" w14:paraId="25215EB8" w14:textId="77777777" w:rsidTr="00600DAA">
        <w:tc>
          <w:tcPr>
            <w:tcW w:w="709" w:type="dxa"/>
          </w:tcPr>
          <w:p w14:paraId="0ECF8817" w14:textId="4CF9A0A8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23" w:type="dxa"/>
          </w:tcPr>
          <w:p w14:paraId="36A5FA7F" w14:textId="6A5276E7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между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алелите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един ген</w:t>
            </w:r>
          </w:p>
        </w:tc>
      </w:tr>
      <w:tr w:rsidR="00600DAA" w:rsidRPr="00005B0A" w14:paraId="3BC99C19" w14:textId="77777777" w:rsidTr="00600DAA">
        <w:tc>
          <w:tcPr>
            <w:tcW w:w="709" w:type="dxa"/>
          </w:tcPr>
          <w:p w14:paraId="7811213C" w14:textId="1410708D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23" w:type="dxa"/>
          </w:tcPr>
          <w:p w14:paraId="0AFB9AC4" w14:textId="4027A10F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Взаимодействие между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алелите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различни гени</w:t>
            </w:r>
          </w:p>
        </w:tc>
      </w:tr>
      <w:tr w:rsidR="00600DAA" w:rsidRPr="00005B0A" w14:paraId="07D1061D" w14:textId="77777777" w:rsidTr="00600DAA">
        <w:tc>
          <w:tcPr>
            <w:tcW w:w="709" w:type="dxa"/>
          </w:tcPr>
          <w:p w14:paraId="13BDDCDA" w14:textId="4BA314EA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14:paraId="08B636A7" w14:textId="012F2589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45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Генетика на пола</w:t>
            </w:r>
          </w:p>
        </w:tc>
      </w:tr>
      <w:tr w:rsidR="00600DAA" w:rsidRPr="00005B0A" w14:paraId="78FDD460" w14:textId="77777777" w:rsidTr="00600DAA">
        <w:tc>
          <w:tcPr>
            <w:tcW w:w="709" w:type="dxa"/>
          </w:tcPr>
          <w:p w14:paraId="4F6B1588" w14:textId="5DB101AA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14:paraId="5C0D5AFF" w14:textId="2FC20A84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45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Мутационна изменчивост</w:t>
            </w:r>
          </w:p>
        </w:tc>
      </w:tr>
      <w:tr w:rsidR="00600DAA" w:rsidRPr="00005B0A" w14:paraId="711F1B18" w14:textId="77777777" w:rsidTr="00600DAA">
        <w:tc>
          <w:tcPr>
            <w:tcW w:w="709" w:type="dxa"/>
          </w:tcPr>
          <w:p w14:paraId="3C4EE881" w14:textId="7FFE5BDD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23" w:type="dxa"/>
          </w:tcPr>
          <w:p w14:paraId="034282EB" w14:textId="3225FA52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Видове мутации</w:t>
            </w:r>
          </w:p>
        </w:tc>
      </w:tr>
      <w:tr w:rsidR="00600DAA" w:rsidRPr="00005B0A" w14:paraId="434BF3A0" w14:textId="77777777" w:rsidTr="00600DAA">
        <w:tc>
          <w:tcPr>
            <w:tcW w:w="709" w:type="dxa"/>
          </w:tcPr>
          <w:p w14:paraId="429A61BF" w14:textId="64CEB002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23" w:type="dxa"/>
          </w:tcPr>
          <w:p w14:paraId="61B96854" w14:textId="02584D46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45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Генетика на човека</w:t>
            </w:r>
          </w:p>
        </w:tc>
      </w:tr>
      <w:tr w:rsidR="00600DAA" w:rsidRPr="00005B0A" w14:paraId="046512FC" w14:textId="77777777" w:rsidTr="00600DAA">
        <w:tc>
          <w:tcPr>
            <w:tcW w:w="709" w:type="dxa"/>
          </w:tcPr>
          <w:p w14:paraId="441EFF2F" w14:textId="5D17C5F4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23" w:type="dxa"/>
          </w:tcPr>
          <w:p w14:paraId="1D39E701" w14:textId="2F66DCCA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Генетични аномалии и заболявания при човека</w:t>
            </w:r>
          </w:p>
        </w:tc>
      </w:tr>
      <w:tr w:rsidR="00600DAA" w:rsidRPr="00005B0A" w14:paraId="66DE24F4" w14:textId="77777777" w:rsidTr="00600DAA">
        <w:tc>
          <w:tcPr>
            <w:tcW w:w="709" w:type="dxa"/>
          </w:tcPr>
          <w:p w14:paraId="61B3958A" w14:textId="67A2D6A4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8723" w:type="dxa"/>
          </w:tcPr>
          <w:p w14:paraId="2BD07547" w14:textId="502D8F5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45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Размножаване на животните и човека</w:t>
            </w:r>
          </w:p>
        </w:tc>
      </w:tr>
      <w:tr w:rsidR="00600DAA" w:rsidRPr="00005B0A" w14:paraId="38362908" w14:textId="77777777" w:rsidTr="00600DAA">
        <w:tc>
          <w:tcPr>
            <w:tcW w:w="709" w:type="dxa"/>
          </w:tcPr>
          <w:p w14:paraId="56EF1BF2" w14:textId="56218728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8723" w:type="dxa"/>
          </w:tcPr>
          <w:p w14:paraId="7B0CC296" w14:textId="59A25C9B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Индивидуално развитие на животните и човека. Зародишно развитие.</w:t>
            </w:r>
          </w:p>
        </w:tc>
      </w:tr>
      <w:tr w:rsidR="00600DAA" w:rsidRPr="00005B0A" w14:paraId="5FEE6982" w14:textId="77777777" w:rsidTr="00600DAA">
        <w:tc>
          <w:tcPr>
            <w:tcW w:w="709" w:type="dxa"/>
          </w:tcPr>
          <w:p w14:paraId="6A4A9CF9" w14:textId="7FDAACC7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8723" w:type="dxa"/>
          </w:tcPr>
          <w:p w14:paraId="51AD9D7C" w14:textId="48849AEA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Следзародишно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</w:tr>
      <w:tr w:rsidR="00600DAA" w:rsidRPr="00005B0A" w14:paraId="1807F5D2" w14:textId="77777777" w:rsidTr="00600DAA">
        <w:tc>
          <w:tcPr>
            <w:tcW w:w="709" w:type="dxa"/>
          </w:tcPr>
          <w:p w14:paraId="1FD8C085" w14:textId="607EEB01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8723" w:type="dxa"/>
          </w:tcPr>
          <w:p w14:paraId="48818D19" w14:textId="14397AB4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45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Биосфера-структура и граници.</w:t>
            </w:r>
          </w:p>
        </w:tc>
      </w:tr>
      <w:tr w:rsidR="00461AD5" w:rsidRPr="00005B0A" w14:paraId="613820F5" w14:textId="77777777" w:rsidTr="00600DAA">
        <w:tc>
          <w:tcPr>
            <w:tcW w:w="709" w:type="dxa"/>
          </w:tcPr>
          <w:p w14:paraId="1927A8E7" w14:textId="5ADFAD4E" w:rsidR="00461AD5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23" w:type="dxa"/>
          </w:tcPr>
          <w:p w14:paraId="21875E44" w14:textId="7346F543" w:rsidR="00461AD5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5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Популации- структура и състав</w:t>
            </w:r>
          </w:p>
        </w:tc>
      </w:tr>
      <w:tr w:rsidR="00600DAA" w:rsidRPr="00005B0A" w14:paraId="75A13120" w14:textId="77777777" w:rsidTr="00600DAA">
        <w:tc>
          <w:tcPr>
            <w:tcW w:w="709" w:type="dxa"/>
          </w:tcPr>
          <w:p w14:paraId="46F82F5E" w14:textId="15FC195A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14:paraId="175551FB" w14:textId="679ED090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45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Биоценози-състав и видове</w:t>
            </w:r>
          </w:p>
        </w:tc>
      </w:tr>
      <w:tr w:rsidR="00600DAA" w:rsidRPr="00005B0A" w14:paraId="682A3F61" w14:textId="77777777" w:rsidTr="00600DAA">
        <w:tc>
          <w:tcPr>
            <w:tcW w:w="709" w:type="dxa"/>
          </w:tcPr>
          <w:p w14:paraId="10EFF45D" w14:textId="70B9AD27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14:paraId="497AFB25" w14:textId="01DEE902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Структура на биоценозите. Морфологична структура.</w:t>
            </w:r>
          </w:p>
        </w:tc>
      </w:tr>
      <w:tr w:rsidR="00600DAA" w:rsidRPr="00005B0A" w14:paraId="0ADC35A6" w14:textId="77777777" w:rsidTr="00600DAA">
        <w:tc>
          <w:tcPr>
            <w:tcW w:w="709" w:type="dxa"/>
          </w:tcPr>
          <w:p w14:paraId="33B51F7B" w14:textId="7219DE6F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23" w:type="dxa"/>
          </w:tcPr>
          <w:p w14:paraId="046FB21E" w14:textId="159F9953" w:rsidR="00FE2981" w:rsidRPr="00005B0A" w:rsidRDefault="00D454AD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Функционална структура на биоценозите.</w:t>
            </w:r>
          </w:p>
        </w:tc>
      </w:tr>
      <w:tr w:rsidR="00600DAA" w:rsidRPr="00005B0A" w14:paraId="798D63D1" w14:textId="77777777" w:rsidTr="00600DAA">
        <w:tc>
          <w:tcPr>
            <w:tcW w:w="709" w:type="dxa"/>
          </w:tcPr>
          <w:p w14:paraId="3B18B062" w14:textId="3D24543C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723" w:type="dxa"/>
          </w:tcPr>
          <w:p w14:paraId="50992439" w14:textId="0A2F865B" w:rsidR="00FE2981" w:rsidRPr="00005B0A" w:rsidRDefault="00FE2981" w:rsidP="00461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CA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Екосистеми. Екосистеми- видове, структура и продуктивност</w:t>
            </w:r>
          </w:p>
        </w:tc>
      </w:tr>
      <w:tr w:rsidR="00600DAA" w:rsidRPr="00005B0A" w14:paraId="65A4E4D1" w14:textId="77777777" w:rsidTr="00600DAA">
        <w:tc>
          <w:tcPr>
            <w:tcW w:w="709" w:type="dxa"/>
          </w:tcPr>
          <w:p w14:paraId="092F8A51" w14:textId="144C4E07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23" w:type="dxa"/>
          </w:tcPr>
          <w:p w14:paraId="6592AE34" w14:textId="657EB029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 екосистемите.</w:t>
            </w:r>
          </w:p>
        </w:tc>
      </w:tr>
      <w:tr w:rsidR="00600DAA" w:rsidRPr="00005B0A" w14:paraId="26AC97D3" w14:textId="77777777" w:rsidTr="00600DAA">
        <w:tc>
          <w:tcPr>
            <w:tcW w:w="709" w:type="dxa"/>
          </w:tcPr>
          <w:p w14:paraId="54F1B1FA" w14:textId="2C7B5CA9" w:rsidR="00FE2981" w:rsidRPr="00005B0A" w:rsidRDefault="00280CE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61AD5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14:paraId="651EE30A" w14:textId="3C5D9E16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Кръговрат на веществата и поток на енергията</w:t>
            </w:r>
          </w:p>
        </w:tc>
      </w:tr>
      <w:tr w:rsidR="00600DAA" w:rsidRPr="00005B0A" w14:paraId="3C1D9D7B" w14:textId="77777777" w:rsidTr="00600DAA">
        <w:tc>
          <w:tcPr>
            <w:tcW w:w="709" w:type="dxa"/>
          </w:tcPr>
          <w:p w14:paraId="662429DA" w14:textId="28B9BA90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3" w:type="dxa"/>
          </w:tcPr>
          <w:p w14:paraId="747D36B3" w14:textId="566DAD19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на живот и екологични фактори</w:t>
            </w:r>
          </w:p>
        </w:tc>
      </w:tr>
      <w:tr w:rsidR="00600DAA" w:rsidRPr="00005B0A" w14:paraId="1888B465" w14:textId="77777777" w:rsidTr="00600DAA">
        <w:tc>
          <w:tcPr>
            <w:tcW w:w="709" w:type="dxa"/>
          </w:tcPr>
          <w:p w14:paraId="70430981" w14:textId="0F6C3B52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14:paraId="109D2C9A" w14:textId="209D6989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="00CA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Абиотични</w:t>
            </w:r>
            <w:proofErr w:type="spellEnd"/>
            <w:r w:rsidR="00CA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фактори. Светлината като екологичен фактор.</w:t>
            </w:r>
          </w:p>
        </w:tc>
      </w:tr>
      <w:tr w:rsidR="00600DAA" w:rsidRPr="00005B0A" w14:paraId="0254FD15" w14:textId="77777777" w:rsidTr="00600DAA">
        <w:tc>
          <w:tcPr>
            <w:tcW w:w="709" w:type="dxa"/>
          </w:tcPr>
          <w:p w14:paraId="47509A92" w14:textId="24C27F95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23" w:type="dxa"/>
          </w:tcPr>
          <w:p w14:paraId="4517CDD0" w14:textId="78B0217F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Температурата като екологичен фактор</w:t>
            </w:r>
          </w:p>
        </w:tc>
      </w:tr>
      <w:tr w:rsidR="00600DAA" w:rsidRPr="00005B0A" w14:paraId="673A7FA5" w14:textId="77777777" w:rsidTr="00600DAA">
        <w:tc>
          <w:tcPr>
            <w:tcW w:w="709" w:type="dxa"/>
          </w:tcPr>
          <w:p w14:paraId="3BD2D3B3" w14:textId="007E6443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23" w:type="dxa"/>
          </w:tcPr>
          <w:p w14:paraId="197F22B6" w14:textId="2665E1CB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Въздухът като екологичен фактор</w:t>
            </w:r>
          </w:p>
        </w:tc>
      </w:tr>
      <w:tr w:rsidR="00600DAA" w:rsidRPr="00005B0A" w14:paraId="3538CA49" w14:textId="77777777" w:rsidTr="00600DAA">
        <w:tc>
          <w:tcPr>
            <w:tcW w:w="709" w:type="dxa"/>
          </w:tcPr>
          <w:p w14:paraId="2A0B5268" w14:textId="37F9ABFC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14:paraId="6DCBF929" w14:textId="6D572BDC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Водата като среда на живот и екологичен фактор</w:t>
            </w:r>
          </w:p>
        </w:tc>
      </w:tr>
      <w:tr w:rsidR="00600DAA" w:rsidRPr="00005B0A" w14:paraId="189D7665" w14:textId="77777777" w:rsidTr="00600DAA">
        <w:tc>
          <w:tcPr>
            <w:tcW w:w="709" w:type="dxa"/>
          </w:tcPr>
          <w:p w14:paraId="5CDB59DF" w14:textId="7085F016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14:paraId="1498FF20" w14:textId="2590AE8E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CA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Почвата като среда на живот и екологичен фактор</w:t>
            </w:r>
          </w:p>
        </w:tc>
      </w:tr>
      <w:tr w:rsidR="00600DAA" w:rsidRPr="00005B0A" w14:paraId="4DFC4066" w14:textId="77777777" w:rsidTr="00600DAA">
        <w:tc>
          <w:tcPr>
            <w:tcW w:w="709" w:type="dxa"/>
          </w:tcPr>
          <w:p w14:paraId="08C23708" w14:textId="42A2CA85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723" w:type="dxa"/>
          </w:tcPr>
          <w:p w14:paraId="2CBF3BFE" w14:textId="79C1A1D3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Биотични фактори. Положителни взаимоотношения в биоценозите</w:t>
            </w:r>
          </w:p>
        </w:tc>
      </w:tr>
      <w:tr w:rsidR="00600DAA" w:rsidRPr="00005B0A" w14:paraId="55B62FD2" w14:textId="77777777" w:rsidTr="00600DAA">
        <w:tc>
          <w:tcPr>
            <w:tcW w:w="709" w:type="dxa"/>
          </w:tcPr>
          <w:p w14:paraId="5DD3C12C" w14:textId="6CD16C00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723" w:type="dxa"/>
          </w:tcPr>
          <w:p w14:paraId="2274AEE7" w14:textId="781F1054" w:rsidR="00FE2981" w:rsidRPr="00005B0A" w:rsidRDefault="00CA5F86" w:rsidP="00692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Неутрални и отрицателни взаимоотношения в биоценозите</w:t>
            </w:r>
          </w:p>
        </w:tc>
      </w:tr>
      <w:tr w:rsidR="00600DAA" w:rsidRPr="00005B0A" w14:paraId="2E7ADFC2" w14:textId="77777777" w:rsidTr="00600DAA">
        <w:tc>
          <w:tcPr>
            <w:tcW w:w="709" w:type="dxa"/>
          </w:tcPr>
          <w:p w14:paraId="7EB3A35E" w14:textId="6DCCCCF4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23" w:type="dxa"/>
          </w:tcPr>
          <w:p w14:paraId="729227A6" w14:textId="543CB3DC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Антропогенни фактори. Антропогенни въздействия с отрицателен ефект и с положителен ефект</w:t>
            </w:r>
          </w:p>
        </w:tc>
      </w:tr>
      <w:tr w:rsidR="00600DAA" w:rsidRPr="00005B0A" w14:paraId="685E94F4" w14:textId="77777777" w:rsidTr="00600DAA">
        <w:tc>
          <w:tcPr>
            <w:tcW w:w="709" w:type="dxa"/>
          </w:tcPr>
          <w:p w14:paraId="5D53AFF2" w14:textId="7D48ED39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14:paraId="5EE8A997" w14:textId="21E180B8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Хипотези за произхода на живота на земята</w:t>
            </w:r>
            <w:r w:rsidR="00692103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600DAA" w:rsidRPr="00005B0A" w14:paraId="43DFBBE3" w14:textId="77777777" w:rsidTr="00600DAA">
        <w:tc>
          <w:tcPr>
            <w:tcW w:w="709" w:type="dxa"/>
          </w:tcPr>
          <w:p w14:paraId="205F2255" w14:textId="44B51215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3" w:type="dxa"/>
          </w:tcPr>
          <w:p w14:paraId="1BF596B0" w14:textId="1B95AF24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на еволюционната идея</w:t>
            </w:r>
          </w:p>
        </w:tc>
      </w:tr>
      <w:tr w:rsidR="00600DAA" w:rsidRPr="00005B0A" w14:paraId="36054F61" w14:textId="77777777" w:rsidTr="00600DAA">
        <w:tc>
          <w:tcPr>
            <w:tcW w:w="709" w:type="dxa"/>
          </w:tcPr>
          <w:p w14:paraId="724B8096" w14:textId="1D55AC6A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14:paraId="787DF73E" w14:textId="404888C8" w:rsidR="00FE2981" w:rsidRPr="00005B0A" w:rsidRDefault="00CA5F8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на Дарвин за еволюцията. Изменчивостта и наследствеността като предпоставки за еволюцията</w:t>
            </w:r>
          </w:p>
        </w:tc>
      </w:tr>
      <w:tr w:rsidR="00600DAA" w:rsidRPr="00005B0A" w14:paraId="72E1125F" w14:textId="77777777" w:rsidTr="00600DAA">
        <w:tc>
          <w:tcPr>
            <w:tcW w:w="709" w:type="dxa"/>
          </w:tcPr>
          <w:p w14:paraId="3E98CC6D" w14:textId="6D45849C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8723" w:type="dxa"/>
          </w:tcPr>
          <w:p w14:paraId="239E228A" w14:textId="511856CC" w:rsidR="00FE2981" w:rsidRPr="00005B0A" w:rsidRDefault="00140E0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Фактори на еволюцията</w:t>
            </w:r>
          </w:p>
        </w:tc>
      </w:tr>
      <w:tr w:rsidR="00600DAA" w:rsidRPr="00005B0A" w14:paraId="57FAADBB" w14:textId="77777777" w:rsidTr="00600DAA">
        <w:tc>
          <w:tcPr>
            <w:tcW w:w="709" w:type="dxa"/>
          </w:tcPr>
          <w:p w14:paraId="3F377681" w14:textId="218A15DF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8723" w:type="dxa"/>
          </w:tcPr>
          <w:p w14:paraId="29E6C4E5" w14:textId="4306A880" w:rsidR="00FE2981" w:rsidRPr="00005B0A" w:rsidRDefault="00140E0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Съвременна теория за еволюцията. Синтетична теория за еволюцията.</w:t>
            </w:r>
          </w:p>
        </w:tc>
      </w:tr>
      <w:tr w:rsidR="00600DAA" w:rsidRPr="00005B0A" w14:paraId="3BB4742B" w14:textId="77777777" w:rsidTr="00600DAA">
        <w:tc>
          <w:tcPr>
            <w:tcW w:w="709" w:type="dxa"/>
          </w:tcPr>
          <w:p w14:paraId="298F2621" w14:textId="6017DB14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8723" w:type="dxa"/>
          </w:tcPr>
          <w:p w14:paraId="19D00763" w14:textId="73A6AD95" w:rsidR="00FE2981" w:rsidRPr="00005B0A" w:rsidRDefault="00140E0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Микроеволюция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00DAA" w:rsidRPr="00005B0A" w14:paraId="5459A39C" w14:textId="77777777" w:rsidTr="00600DAA">
        <w:tc>
          <w:tcPr>
            <w:tcW w:w="709" w:type="dxa"/>
          </w:tcPr>
          <w:p w14:paraId="5C3ACCC6" w14:textId="7B633E48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8723" w:type="dxa"/>
          </w:tcPr>
          <w:p w14:paraId="0CE4386E" w14:textId="7724AE4C" w:rsidR="00FE2981" w:rsidRPr="00005B0A" w:rsidRDefault="00140E0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Вид. Критерии за вида</w:t>
            </w:r>
          </w:p>
        </w:tc>
      </w:tr>
      <w:tr w:rsidR="00600DAA" w:rsidRPr="00005B0A" w14:paraId="56F07A27" w14:textId="77777777" w:rsidTr="00600DAA">
        <w:tc>
          <w:tcPr>
            <w:tcW w:w="709" w:type="dxa"/>
          </w:tcPr>
          <w:p w14:paraId="6797379B" w14:textId="2CFF419A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8723" w:type="dxa"/>
          </w:tcPr>
          <w:p w14:paraId="5B17B910" w14:textId="1D59D88F" w:rsidR="00FE2981" w:rsidRPr="00005B0A" w:rsidRDefault="00140E0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Видообразуване</w:t>
            </w:r>
            <w:proofErr w:type="spellEnd"/>
          </w:p>
        </w:tc>
      </w:tr>
      <w:tr w:rsidR="00600DAA" w:rsidRPr="00005B0A" w14:paraId="6705AD06" w14:textId="77777777" w:rsidTr="00600DAA">
        <w:tc>
          <w:tcPr>
            <w:tcW w:w="709" w:type="dxa"/>
          </w:tcPr>
          <w:p w14:paraId="1C19B5B2" w14:textId="7A2E5161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8723" w:type="dxa"/>
          </w:tcPr>
          <w:p w14:paraId="1195D198" w14:textId="7C167155" w:rsidR="00FE2981" w:rsidRPr="008E6958" w:rsidRDefault="00140E0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Макроеволюция</w:t>
            </w:r>
            <w:proofErr w:type="spellEnd"/>
          </w:p>
        </w:tc>
      </w:tr>
      <w:tr w:rsidR="00600DAA" w:rsidRPr="00005B0A" w14:paraId="51053132" w14:textId="77777777" w:rsidTr="00600DAA">
        <w:tc>
          <w:tcPr>
            <w:tcW w:w="709" w:type="dxa"/>
          </w:tcPr>
          <w:p w14:paraId="3D060C76" w14:textId="64608B77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8723" w:type="dxa"/>
          </w:tcPr>
          <w:p w14:paraId="67F8CA2D" w14:textId="495BC29E" w:rsidR="00FE2981" w:rsidRPr="00005B0A" w:rsidRDefault="008E6958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Основни насоки и пътища на еволюционния процес</w:t>
            </w:r>
          </w:p>
        </w:tc>
      </w:tr>
      <w:tr w:rsidR="00600DAA" w:rsidRPr="00005B0A" w14:paraId="3B6EBF07" w14:textId="77777777" w:rsidTr="00600DAA">
        <w:tc>
          <w:tcPr>
            <w:tcW w:w="709" w:type="dxa"/>
          </w:tcPr>
          <w:p w14:paraId="644C8D82" w14:textId="40FA1611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8723" w:type="dxa"/>
          </w:tcPr>
          <w:p w14:paraId="1AD17B25" w14:textId="1F45FC0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8E6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Място на човека в </w:t>
            </w:r>
            <w:proofErr w:type="spellStart"/>
            <w:r w:rsidR="008E6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организмовия</w:t>
            </w:r>
            <w:proofErr w:type="spellEnd"/>
            <w:r w:rsidR="008E6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свят</w:t>
            </w:r>
          </w:p>
        </w:tc>
      </w:tr>
      <w:tr w:rsidR="00600DAA" w:rsidRPr="00005B0A" w14:paraId="33D5AE47" w14:textId="77777777" w:rsidTr="00600DAA">
        <w:tc>
          <w:tcPr>
            <w:tcW w:w="709" w:type="dxa"/>
          </w:tcPr>
          <w:p w14:paraId="21657E4C" w14:textId="3DA4A439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8723" w:type="dxa"/>
          </w:tcPr>
          <w:p w14:paraId="0FA4C8A4" w14:textId="44069B98" w:rsidR="00FE2981" w:rsidRPr="00005B0A" w:rsidRDefault="008E6958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изход и еволюционно развитие на човека</w:t>
            </w:r>
          </w:p>
        </w:tc>
      </w:tr>
      <w:tr w:rsidR="00600DAA" w:rsidRPr="00005B0A" w14:paraId="072B0970" w14:textId="77777777" w:rsidTr="00600DAA">
        <w:tc>
          <w:tcPr>
            <w:tcW w:w="709" w:type="dxa"/>
          </w:tcPr>
          <w:p w14:paraId="6B2CB32B" w14:textId="456C0DFF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8723" w:type="dxa"/>
          </w:tcPr>
          <w:p w14:paraId="36343C68" w14:textId="3E6C244C" w:rsidR="00FE2981" w:rsidRPr="00005B0A" w:rsidRDefault="008E6958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Сравниелноанатомични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сравнителнофизиологични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сравнителноембрилогични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доказателства за еволюцията</w:t>
            </w:r>
          </w:p>
        </w:tc>
      </w:tr>
      <w:tr w:rsidR="00600DAA" w:rsidRPr="00005B0A" w14:paraId="08451A8F" w14:textId="77777777" w:rsidTr="00600DAA">
        <w:tc>
          <w:tcPr>
            <w:tcW w:w="709" w:type="dxa"/>
          </w:tcPr>
          <w:p w14:paraId="08263789" w14:textId="04C0E4A0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8723" w:type="dxa"/>
          </w:tcPr>
          <w:p w14:paraId="79863E8E" w14:textId="06DDE42C" w:rsidR="00FE2981" w:rsidRPr="00005B0A" w:rsidRDefault="008E6958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Палеотологични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биогеографски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доказателства на други науки за еволюцията</w:t>
            </w:r>
          </w:p>
        </w:tc>
      </w:tr>
    </w:tbl>
    <w:p w14:paraId="76EA81DD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4EB75" w14:textId="79BAC8D5" w:rsidR="00272CCA" w:rsidRPr="00005B0A" w:rsidRDefault="00DB343B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F4997D6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2A64A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826AB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01C6C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ИЗГОТВИЛ: </w:t>
      </w:r>
    </w:p>
    <w:p w14:paraId="517F652D" w14:textId="5A70EC8A" w:rsidR="00272CCA" w:rsidRPr="00005B0A" w:rsidRDefault="00E52827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Цветомира Иванова</w:t>
      </w:r>
      <w:r w:rsidR="00272CCA"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F5958A0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учител по БЗО при ПГКПИ</w:t>
      </w:r>
    </w:p>
    <w:p w14:paraId="41A9AD78" w14:textId="77777777" w:rsidR="00272CCA" w:rsidRPr="00600DAA" w:rsidRDefault="00272CCA" w:rsidP="00600DAA">
      <w:pPr>
        <w:rPr>
          <w:rFonts w:cstheme="minorHAnsi"/>
          <w:color w:val="000000" w:themeColor="text1"/>
        </w:rPr>
      </w:pPr>
    </w:p>
    <w:p w14:paraId="6E11B34E" w14:textId="48AF31E6" w:rsidR="00F07BF8" w:rsidRPr="00600DAA" w:rsidRDefault="00F07BF8" w:rsidP="00600DAA">
      <w:pPr>
        <w:rPr>
          <w:rFonts w:cstheme="minorHAnsi"/>
          <w:color w:val="000000" w:themeColor="text1"/>
        </w:rPr>
      </w:pPr>
    </w:p>
    <w:sectPr w:rsidR="00F07BF8" w:rsidRPr="00600DAA" w:rsidSect="00843987">
      <w:headerReference w:type="default" r:id="rId10"/>
      <w:footerReference w:type="default" r:id="rId11"/>
      <w:pgSz w:w="11906" w:h="16838"/>
      <w:pgMar w:top="1560" w:right="1134" w:bottom="108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D6A4" w14:textId="77777777" w:rsidR="00FE2981" w:rsidRDefault="00FE2981" w:rsidP="00794CE2">
      <w:r>
        <w:separator/>
      </w:r>
    </w:p>
  </w:endnote>
  <w:endnote w:type="continuationSeparator" w:id="0">
    <w:p w14:paraId="2B651E9B" w14:textId="77777777" w:rsidR="00FE2981" w:rsidRDefault="00FE2981" w:rsidP="00794CE2">
      <w:r>
        <w:continuationSeparator/>
      </w:r>
    </w:p>
  </w:endnote>
  <w:endnote w:type="continuationNotice" w:id="1">
    <w:p w14:paraId="524A1A04" w14:textId="77777777" w:rsidR="00FE2981" w:rsidRDefault="00FE2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C1B3" w14:textId="3E7BFBF7" w:rsidR="00FE2981" w:rsidRDefault="00FE29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2797">
      <w:rPr>
        <w:noProof/>
      </w:rPr>
      <w:t>1</w:t>
    </w:r>
    <w:r>
      <w:rPr>
        <w:noProof/>
      </w:rPr>
      <w:fldChar w:fldCharType="end"/>
    </w:r>
  </w:p>
  <w:p w14:paraId="4BFDA6CD" w14:textId="77777777" w:rsidR="00FE2981" w:rsidRDefault="00FE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D7D8" w14:textId="77777777" w:rsidR="00FE2981" w:rsidRDefault="00FE2981" w:rsidP="00794CE2">
      <w:r>
        <w:separator/>
      </w:r>
    </w:p>
  </w:footnote>
  <w:footnote w:type="continuationSeparator" w:id="0">
    <w:p w14:paraId="38095D59" w14:textId="77777777" w:rsidR="00FE2981" w:rsidRDefault="00FE2981" w:rsidP="00794CE2">
      <w:r>
        <w:continuationSeparator/>
      </w:r>
    </w:p>
  </w:footnote>
  <w:footnote w:type="continuationNotice" w:id="1">
    <w:p w14:paraId="4F808F50" w14:textId="77777777" w:rsidR="00FE2981" w:rsidRDefault="00FE2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8647"/>
    </w:tblGrid>
    <w:tr w:rsidR="00FE2981" w:rsidRPr="00E70F4B" w14:paraId="16BC8E65" w14:textId="77777777" w:rsidTr="008A2260">
      <w:tc>
        <w:tcPr>
          <w:tcW w:w="1276" w:type="dxa"/>
          <w:shd w:val="clear" w:color="auto" w:fill="auto"/>
        </w:tcPr>
        <w:p w14:paraId="25ADCD3F" w14:textId="77777777" w:rsidR="00FE2981" w:rsidRPr="00E70F4B" w:rsidRDefault="00FE2981" w:rsidP="00E70F4B">
          <w:pPr>
            <w:widowControl w:val="0"/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color w:val="000000"/>
              <w:sz w:val="24"/>
              <w:szCs w:val="24"/>
              <w:lang w:eastAsia="bg-BG" w:bidi="bg-BG"/>
            </w:rPr>
          </w:pPr>
          <w:r>
            <w:rPr>
              <w:rFonts w:ascii="Times New Roman" w:eastAsia="Times New Roman" w:hAnsi="Times New Roman"/>
              <w:noProof/>
              <w:color w:val="000000"/>
              <w:sz w:val="24"/>
              <w:szCs w:val="24"/>
              <w:lang w:val="en-US"/>
            </w:rPr>
            <w:drawing>
              <wp:inline distT="0" distB="0" distL="0" distR="0" wp14:anchorId="2CE417CA" wp14:editId="4E4231AC">
                <wp:extent cx="660400" cy="66040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  <w:vAlign w:val="center"/>
        </w:tcPr>
        <w:p w14:paraId="17A7ADA0" w14:textId="77777777" w:rsidR="00FE2981" w:rsidRPr="00E70F4B" w:rsidRDefault="00FE2981" w:rsidP="00E70F4B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</w:pP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ПРОФЕСИОНАЛНА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ГИМНАЗИЯ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ПО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КОМПЮТЪРНО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ПРОГРАМИРАНЕ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И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ИНОВАЦИИ</w:t>
          </w:r>
        </w:p>
      </w:tc>
    </w:tr>
  </w:tbl>
  <w:p w14:paraId="5AAF862A" w14:textId="77777777" w:rsidR="00FE2981" w:rsidRPr="00E70F4B" w:rsidRDefault="00FE2981" w:rsidP="00E70F4B">
    <w:pPr>
      <w:widowControl w:val="0"/>
      <w:tabs>
        <w:tab w:val="center" w:pos="4536"/>
        <w:tab w:val="right" w:pos="9072"/>
      </w:tabs>
      <w:jc w:val="center"/>
      <w:rPr>
        <w:rFonts w:ascii="Times New Roman" w:eastAsia="Times New Roman" w:hAnsi="Times New Roman"/>
        <w:b/>
        <w:color w:val="000000" w:themeColor="text1"/>
        <w:sz w:val="12"/>
        <w:szCs w:val="12"/>
        <w:lang w:eastAsia="bg-BG" w:bidi="bg-BG"/>
      </w:rPr>
    </w:pPr>
    <w:r w:rsidRPr="00E70F4B">
      <w:rPr>
        <w:rFonts w:ascii="Rubik" w:eastAsia="Times New Roman" w:hAnsi="Rubik" w:cs="Arial"/>
        <w:b/>
        <w:color w:val="000000"/>
        <w:spacing w:val="40"/>
        <w:sz w:val="12"/>
        <w:szCs w:val="12"/>
        <w:lang w:eastAsia="bg-BG" w:bidi="bg-BG"/>
      </w:rPr>
      <w:t xml:space="preserve">бул. "Захари Стоянов", жк Меден рудник, 8009 Бургас,  </w:t>
    </w:r>
    <w:hyperlink r:id="rId2" w:history="1">
      <w:r w:rsidRPr="00E70F4B">
        <w:rPr>
          <w:rFonts w:ascii="Rubik" w:eastAsia="Times New Roman" w:hAnsi="Rubik" w:cs="Arial"/>
          <w:b/>
          <w:color w:val="000000"/>
          <w:spacing w:val="40"/>
          <w:sz w:val="12"/>
          <w:szCs w:val="12"/>
          <w:lang w:eastAsia="bg-BG" w:bidi="bg-BG"/>
        </w:rPr>
        <w:t>office@codingburgas.bg</w:t>
      </w:r>
    </w:hyperlink>
    <w:r w:rsidRPr="00E70F4B">
      <w:rPr>
        <w:rFonts w:ascii="Rubik" w:eastAsia="Times New Roman" w:hAnsi="Rubik" w:cs="Arial"/>
        <w:b/>
        <w:color w:val="000000"/>
        <w:spacing w:val="40"/>
        <w:sz w:val="12"/>
        <w:szCs w:val="12"/>
        <w:lang w:eastAsia="bg-BG" w:bidi="bg-BG"/>
      </w:rPr>
      <w:t>, codingburgas.bg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FF4"/>
    <w:multiLevelType w:val="hybridMultilevel"/>
    <w:tmpl w:val="D83863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F77"/>
    <w:multiLevelType w:val="hybridMultilevel"/>
    <w:tmpl w:val="A8A8AB4C"/>
    <w:lvl w:ilvl="0" w:tplc="A4E4558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2F13"/>
    <w:multiLevelType w:val="hybridMultilevel"/>
    <w:tmpl w:val="C97C2ADE"/>
    <w:lvl w:ilvl="0" w:tplc="8BBAC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12C8E"/>
    <w:multiLevelType w:val="hybridMultilevel"/>
    <w:tmpl w:val="F1B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04C"/>
    <w:multiLevelType w:val="hybridMultilevel"/>
    <w:tmpl w:val="ED4AE29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676"/>
    <w:multiLevelType w:val="hybridMultilevel"/>
    <w:tmpl w:val="19D2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68F7"/>
    <w:multiLevelType w:val="hybridMultilevel"/>
    <w:tmpl w:val="3FEEF4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262A"/>
    <w:multiLevelType w:val="hybridMultilevel"/>
    <w:tmpl w:val="88DC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013B"/>
    <w:multiLevelType w:val="hybridMultilevel"/>
    <w:tmpl w:val="AF94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4DFF"/>
    <w:multiLevelType w:val="hybridMultilevel"/>
    <w:tmpl w:val="E22AF042"/>
    <w:lvl w:ilvl="0" w:tplc="98543B38">
      <w:start w:val="1"/>
      <w:numFmt w:val="decimal"/>
      <w:lvlText w:val="%1."/>
      <w:lvlJc w:val="left"/>
      <w:pPr>
        <w:ind w:left="720" w:hanging="360"/>
      </w:pPr>
    </w:lvl>
    <w:lvl w:ilvl="1" w:tplc="34D8BE04">
      <w:start w:val="1"/>
      <w:numFmt w:val="lowerLetter"/>
      <w:lvlText w:val="%2."/>
      <w:lvlJc w:val="left"/>
      <w:pPr>
        <w:ind w:left="1440" w:hanging="360"/>
      </w:pPr>
    </w:lvl>
    <w:lvl w:ilvl="2" w:tplc="23EEBC2E">
      <w:start w:val="1"/>
      <w:numFmt w:val="lowerRoman"/>
      <w:lvlText w:val="%3."/>
      <w:lvlJc w:val="right"/>
      <w:pPr>
        <w:ind w:left="2160" w:hanging="180"/>
      </w:pPr>
    </w:lvl>
    <w:lvl w:ilvl="3" w:tplc="C518D308">
      <w:start w:val="1"/>
      <w:numFmt w:val="decimal"/>
      <w:lvlText w:val="%4."/>
      <w:lvlJc w:val="left"/>
      <w:pPr>
        <w:ind w:left="2880" w:hanging="360"/>
      </w:pPr>
    </w:lvl>
    <w:lvl w:ilvl="4" w:tplc="63369086">
      <w:start w:val="1"/>
      <w:numFmt w:val="lowerLetter"/>
      <w:lvlText w:val="%5."/>
      <w:lvlJc w:val="left"/>
      <w:pPr>
        <w:ind w:left="3600" w:hanging="360"/>
      </w:pPr>
    </w:lvl>
    <w:lvl w:ilvl="5" w:tplc="F57C3E70">
      <w:start w:val="1"/>
      <w:numFmt w:val="lowerRoman"/>
      <w:lvlText w:val="%6."/>
      <w:lvlJc w:val="right"/>
      <w:pPr>
        <w:ind w:left="4320" w:hanging="180"/>
      </w:pPr>
    </w:lvl>
    <w:lvl w:ilvl="6" w:tplc="DA08F028">
      <w:start w:val="1"/>
      <w:numFmt w:val="decimal"/>
      <w:lvlText w:val="%7."/>
      <w:lvlJc w:val="left"/>
      <w:pPr>
        <w:ind w:left="5040" w:hanging="360"/>
      </w:pPr>
    </w:lvl>
    <w:lvl w:ilvl="7" w:tplc="F3803D7A">
      <w:start w:val="1"/>
      <w:numFmt w:val="lowerLetter"/>
      <w:lvlText w:val="%8."/>
      <w:lvlJc w:val="left"/>
      <w:pPr>
        <w:ind w:left="5760" w:hanging="360"/>
      </w:pPr>
    </w:lvl>
    <w:lvl w:ilvl="8" w:tplc="F85ED7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7714E"/>
    <w:multiLevelType w:val="hybridMultilevel"/>
    <w:tmpl w:val="DE16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07BF"/>
    <w:multiLevelType w:val="hybridMultilevel"/>
    <w:tmpl w:val="D7E4083A"/>
    <w:lvl w:ilvl="0" w:tplc="E00A8D64">
      <w:start w:val="1"/>
      <w:numFmt w:val="decimal"/>
      <w:lvlText w:val="%1."/>
      <w:lvlJc w:val="left"/>
      <w:pPr>
        <w:ind w:left="720" w:hanging="360"/>
      </w:pPr>
    </w:lvl>
    <w:lvl w:ilvl="1" w:tplc="A4C0D15E">
      <w:start w:val="1"/>
      <w:numFmt w:val="lowerLetter"/>
      <w:lvlText w:val="%2."/>
      <w:lvlJc w:val="left"/>
      <w:pPr>
        <w:ind w:left="1440" w:hanging="360"/>
      </w:pPr>
    </w:lvl>
    <w:lvl w:ilvl="2" w:tplc="AD30AE78">
      <w:start w:val="1"/>
      <w:numFmt w:val="lowerRoman"/>
      <w:lvlText w:val="%3."/>
      <w:lvlJc w:val="right"/>
      <w:pPr>
        <w:ind w:left="2160" w:hanging="180"/>
      </w:pPr>
    </w:lvl>
    <w:lvl w:ilvl="3" w:tplc="BD90EC52">
      <w:start w:val="1"/>
      <w:numFmt w:val="decimal"/>
      <w:lvlText w:val="%4."/>
      <w:lvlJc w:val="left"/>
      <w:pPr>
        <w:ind w:left="2880" w:hanging="360"/>
      </w:pPr>
    </w:lvl>
    <w:lvl w:ilvl="4" w:tplc="86F49E9A">
      <w:start w:val="1"/>
      <w:numFmt w:val="lowerLetter"/>
      <w:lvlText w:val="%5."/>
      <w:lvlJc w:val="left"/>
      <w:pPr>
        <w:ind w:left="3600" w:hanging="360"/>
      </w:pPr>
    </w:lvl>
    <w:lvl w:ilvl="5" w:tplc="279AB1B0">
      <w:start w:val="1"/>
      <w:numFmt w:val="lowerRoman"/>
      <w:lvlText w:val="%6."/>
      <w:lvlJc w:val="right"/>
      <w:pPr>
        <w:ind w:left="4320" w:hanging="180"/>
      </w:pPr>
    </w:lvl>
    <w:lvl w:ilvl="6" w:tplc="1A129048">
      <w:start w:val="1"/>
      <w:numFmt w:val="decimal"/>
      <w:lvlText w:val="%7."/>
      <w:lvlJc w:val="left"/>
      <w:pPr>
        <w:ind w:left="5040" w:hanging="360"/>
      </w:pPr>
    </w:lvl>
    <w:lvl w:ilvl="7" w:tplc="7FD4732E">
      <w:start w:val="1"/>
      <w:numFmt w:val="lowerLetter"/>
      <w:lvlText w:val="%8."/>
      <w:lvlJc w:val="left"/>
      <w:pPr>
        <w:ind w:left="5760" w:hanging="360"/>
      </w:pPr>
    </w:lvl>
    <w:lvl w:ilvl="8" w:tplc="2DAC6A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3743A"/>
    <w:multiLevelType w:val="hybridMultilevel"/>
    <w:tmpl w:val="714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4450"/>
    <w:multiLevelType w:val="hybridMultilevel"/>
    <w:tmpl w:val="C9AC5D40"/>
    <w:lvl w:ilvl="0" w:tplc="D7AA2DDC">
      <w:start w:val="1"/>
      <w:numFmt w:val="decimal"/>
      <w:lvlText w:val="%1."/>
      <w:lvlJc w:val="left"/>
      <w:pPr>
        <w:ind w:left="720" w:hanging="360"/>
      </w:pPr>
    </w:lvl>
    <w:lvl w:ilvl="1" w:tplc="CF208F22">
      <w:start w:val="1"/>
      <w:numFmt w:val="lowerLetter"/>
      <w:lvlText w:val="%2."/>
      <w:lvlJc w:val="left"/>
      <w:pPr>
        <w:ind w:left="1440" w:hanging="360"/>
      </w:pPr>
    </w:lvl>
    <w:lvl w:ilvl="2" w:tplc="8410DE48">
      <w:start w:val="1"/>
      <w:numFmt w:val="lowerRoman"/>
      <w:lvlText w:val="%3."/>
      <w:lvlJc w:val="right"/>
      <w:pPr>
        <w:ind w:left="2160" w:hanging="180"/>
      </w:pPr>
    </w:lvl>
    <w:lvl w:ilvl="3" w:tplc="073619C2">
      <w:start w:val="1"/>
      <w:numFmt w:val="decimal"/>
      <w:lvlText w:val="%4."/>
      <w:lvlJc w:val="left"/>
      <w:pPr>
        <w:ind w:left="2880" w:hanging="360"/>
      </w:pPr>
    </w:lvl>
    <w:lvl w:ilvl="4" w:tplc="87A09B92">
      <w:start w:val="1"/>
      <w:numFmt w:val="lowerLetter"/>
      <w:lvlText w:val="%5."/>
      <w:lvlJc w:val="left"/>
      <w:pPr>
        <w:ind w:left="3600" w:hanging="360"/>
      </w:pPr>
    </w:lvl>
    <w:lvl w:ilvl="5" w:tplc="C7140364">
      <w:start w:val="1"/>
      <w:numFmt w:val="lowerRoman"/>
      <w:lvlText w:val="%6."/>
      <w:lvlJc w:val="right"/>
      <w:pPr>
        <w:ind w:left="4320" w:hanging="180"/>
      </w:pPr>
    </w:lvl>
    <w:lvl w:ilvl="6" w:tplc="6762B23E">
      <w:start w:val="1"/>
      <w:numFmt w:val="decimal"/>
      <w:lvlText w:val="%7."/>
      <w:lvlJc w:val="left"/>
      <w:pPr>
        <w:ind w:left="5040" w:hanging="360"/>
      </w:pPr>
    </w:lvl>
    <w:lvl w:ilvl="7" w:tplc="A3A68178">
      <w:start w:val="1"/>
      <w:numFmt w:val="lowerLetter"/>
      <w:lvlText w:val="%8."/>
      <w:lvlJc w:val="left"/>
      <w:pPr>
        <w:ind w:left="5760" w:hanging="360"/>
      </w:pPr>
    </w:lvl>
    <w:lvl w:ilvl="8" w:tplc="5F1C09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6B6F"/>
    <w:multiLevelType w:val="hybridMultilevel"/>
    <w:tmpl w:val="B440973E"/>
    <w:lvl w:ilvl="0" w:tplc="0409000F">
      <w:start w:val="1"/>
      <w:numFmt w:val="decimal"/>
      <w:lvlText w:val="%1."/>
      <w:lvlJc w:val="left"/>
      <w:pPr>
        <w:ind w:left="2478" w:hanging="360"/>
      </w:pPr>
    </w:lvl>
    <w:lvl w:ilvl="1" w:tplc="04090019" w:tentative="1">
      <w:start w:val="1"/>
      <w:numFmt w:val="lowerLetter"/>
      <w:lvlText w:val="%2."/>
      <w:lvlJc w:val="left"/>
      <w:pPr>
        <w:ind w:left="3198" w:hanging="360"/>
      </w:pPr>
    </w:lvl>
    <w:lvl w:ilvl="2" w:tplc="0409001B" w:tentative="1">
      <w:start w:val="1"/>
      <w:numFmt w:val="lowerRoman"/>
      <w:lvlText w:val="%3."/>
      <w:lvlJc w:val="right"/>
      <w:pPr>
        <w:ind w:left="3918" w:hanging="180"/>
      </w:pPr>
    </w:lvl>
    <w:lvl w:ilvl="3" w:tplc="0409000F" w:tentative="1">
      <w:start w:val="1"/>
      <w:numFmt w:val="decimal"/>
      <w:lvlText w:val="%4."/>
      <w:lvlJc w:val="left"/>
      <w:pPr>
        <w:ind w:left="4638" w:hanging="360"/>
      </w:pPr>
    </w:lvl>
    <w:lvl w:ilvl="4" w:tplc="04090019" w:tentative="1">
      <w:start w:val="1"/>
      <w:numFmt w:val="lowerLetter"/>
      <w:lvlText w:val="%5."/>
      <w:lvlJc w:val="left"/>
      <w:pPr>
        <w:ind w:left="5358" w:hanging="360"/>
      </w:pPr>
    </w:lvl>
    <w:lvl w:ilvl="5" w:tplc="0409001B" w:tentative="1">
      <w:start w:val="1"/>
      <w:numFmt w:val="lowerRoman"/>
      <w:lvlText w:val="%6."/>
      <w:lvlJc w:val="right"/>
      <w:pPr>
        <w:ind w:left="6078" w:hanging="180"/>
      </w:pPr>
    </w:lvl>
    <w:lvl w:ilvl="6" w:tplc="0409000F" w:tentative="1">
      <w:start w:val="1"/>
      <w:numFmt w:val="decimal"/>
      <w:lvlText w:val="%7."/>
      <w:lvlJc w:val="left"/>
      <w:pPr>
        <w:ind w:left="6798" w:hanging="360"/>
      </w:pPr>
    </w:lvl>
    <w:lvl w:ilvl="7" w:tplc="04090019" w:tentative="1">
      <w:start w:val="1"/>
      <w:numFmt w:val="lowerLetter"/>
      <w:lvlText w:val="%8."/>
      <w:lvlJc w:val="left"/>
      <w:pPr>
        <w:ind w:left="7518" w:hanging="360"/>
      </w:pPr>
    </w:lvl>
    <w:lvl w:ilvl="8" w:tplc="040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5" w15:restartNumberingAfterBreak="0">
    <w:nsid w:val="48012476"/>
    <w:multiLevelType w:val="hybridMultilevel"/>
    <w:tmpl w:val="007AB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F96F57"/>
    <w:multiLevelType w:val="hybridMultilevel"/>
    <w:tmpl w:val="6908EEF8"/>
    <w:lvl w:ilvl="0" w:tplc="2A9CF4B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0F41"/>
    <w:multiLevelType w:val="hybridMultilevel"/>
    <w:tmpl w:val="D71283E0"/>
    <w:lvl w:ilvl="0" w:tplc="E9783C9E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B09B8"/>
    <w:multiLevelType w:val="hybridMultilevel"/>
    <w:tmpl w:val="756AC612"/>
    <w:lvl w:ilvl="0" w:tplc="3F32F390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56B1747"/>
    <w:multiLevelType w:val="hybridMultilevel"/>
    <w:tmpl w:val="BDD8A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07D56"/>
    <w:multiLevelType w:val="hybridMultilevel"/>
    <w:tmpl w:val="5C56E358"/>
    <w:lvl w:ilvl="0" w:tplc="15BC189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4228E"/>
    <w:multiLevelType w:val="hybridMultilevel"/>
    <w:tmpl w:val="69A078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70C5B7D"/>
    <w:multiLevelType w:val="hybridMultilevel"/>
    <w:tmpl w:val="307A1B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5308"/>
    <w:multiLevelType w:val="hybridMultilevel"/>
    <w:tmpl w:val="2B7A5D4C"/>
    <w:lvl w:ilvl="0" w:tplc="9284755A">
      <w:start w:val="1"/>
      <w:numFmt w:val="decimal"/>
      <w:lvlText w:val="%1."/>
      <w:lvlJc w:val="left"/>
      <w:pPr>
        <w:ind w:left="720" w:hanging="360"/>
      </w:pPr>
    </w:lvl>
    <w:lvl w:ilvl="1" w:tplc="5D2234E0">
      <w:start w:val="1"/>
      <w:numFmt w:val="lowerLetter"/>
      <w:lvlText w:val="%2."/>
      <w:lvlJc w:val="left"/>
      <w:pPr>
        <w:ind w:left="1440" w:hanging="360"/>
      </w:pPr>
    </w:lvl>
    <w:lvl w:ilvl="2" w:tplc="BB901B6C">
      <w:start w:val="1"/>
      <w:numFmt w:val="lowerRoman"/>
      <w:lvlText w:val="%3."/>
      <w:lvlJc w:val="right"/>
      <w:pPr>
        <w:ind w:left="2160" w:hanging="180"/>
      </w:pPr>
    </w:lvl>
    <w:lvl w:ilvl="3" w:tplc="744ADF4A">
      <w:start w:val="1"/>
      <w:numFmt w:val="decimal"/>
      <w:lvlText w:val="%4."/>
      <w:lvlJc w:val="left"/>
      <w:pPr>
        <w:ind w:left="2880" w:hanging="360"/>
      </w:pPr>
    </w:lvl>
    <w:lvl w:ilvl="4" w:tplc="A6F6AA9A">
      <w:start w:val="1"/>
      <w:numFmt w:val="lowerLetter"/>
      <w:lvlText w:val="%5."/>
      <w:lvlJc w:val="left"/>
      <w:pPr>
        <w:ind w:left="3600" w:hanging="360"/>
      </w:pPr>
    </w:lvl>
    <w:lvl w:ilvl="5" w:tplc="6908C5EC">
      <w:start w:val="1"/>
      <w:numFmt w:val="lowerRoman"/>
      <w:lvlText w:val="%6."/>
      <w:lvlJc w:val="right"/>
      <w:pPr>
        <w:ind w:left="4320" w:hanging="180"/>
      </w:pPr>
    </w:lvl>
    <w:lvl w:ilvl="6" w:tplc="92D213B2">
      <w:start w:val="1"/>
      <w:numFmt w:val="decimal"/>
      <w:lvlText w:val="%7."/>
      <w:lvlJc w:val="left"/>
      <w:pPr>
        <w:ind w:left="5040" w:hanging="360"/>
      </w:pPr>
    </w:lvl>
    <w:lvl w:ilvl="7" w:tplc="F976D360">
      <w:start w:val="1"/>
      <w:numFmt w:val="lowerLetter"/>
      <w:lvlText w:val="%8."/>
      <w:lvlJc w:val="left"/>
      <w:pPr>
        <w:ind w:left="5760" w:hanging="360"/>
      </w:pPr>
    </w:lvl>
    <w:lvl w:ilvl="8" w:tplc="90EE96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4"/>
  </w:num>
  <w:num w:numId="5">
    <w:abstractNumId w:val="18"/>
  </w:num>
  <w:num w:numId="6">
    <w:abstractNumId w:val="20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23"/>
  </w:num>
  <w:num w:numId="15">
    <w:abstractNumId w:val="14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7"/>
  </w:num>
  <w:num w:numId="21">
    <w:abstractNumId w:val="22"/>
  </w:num>
  <w:num w:numId="22">
    <w:abstractNumId w:val="1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CA"/>
    <w:rsid w:val="00001262"/>
    <w:rsid w:val="00005B0A"/>
    <w:rsid w:val="0000741F"/>
    <w:rsid w:val="00011673"/>
    <w:rsid w:val="00016560"/>
    <w:rsid w:val="00027D12"/>
    <w:rsid w:val="00034E49"/>
    <w:rsid w:val="00035CC2"/>
    <w:rsid w:val="000401F8"/>
    <w:rsid w:val="0004226E"/>
    <w:rsid w:val="0004693A"/>
    <w:rsid w:val="000574E5"/>
    <w:rsid w:val="0006038B"/>
    <w:rsid w:val="000762AC"/>
    <w:rsid w:val="00080010"/>
    <w:rsid w:val="00081FA3"/>
    <w:rsid w:val="00082FA5"/>
    <w:rsid w:val="000A5509"/>
    <w:rsid w:val="000A6F23"/>
    <w:rsid w:val="000B3A20"/>
    <w:rsid w:val="000C25EB"/>
    <w:rsid w:val="000D10B2"/>
    <w:rsid w:val="000D197F"/>
    <w:rsid w:val="000D6AE2"/>
    <w:rsid w:val="000E2511"/>
    <w:rsid w:val="000F0CA1"/>
    <w:rsid w:val="000F2BF1"/>
    <w:rsid w:val="001029B2"/>
    <w:rsid w:val="00115190"/>
    <w:rsid w:val="00121B62"/>
    <w:rsid w:val="00140E0F"/>
    <w:rsid w:val="00147523"/>
    <w:rsid w:val="00161B4D"/>
    <w:rsid w:val="00174E71"/>
    <w:rsid w:val="0017586E"/>
    <w:rsid w:val="0018450E"/>
    <w:rsid w:val="001858FB"/>
    <w:rsid w:val="00187288"/>
    <w:rsid w:val="001872FB"/>
    <w:rsid w:val="00192316"/>
    <w:rsid w:val="00194100"/>
    <w:rsid w:val="001A10BD"/>
    <w:rsid w:val="001A3017"/>
    <w:rsid w:val="001A4F91"/>
    <w:rsid w:val="001C32F4"/>
    <w:rsid w:val="001D18E2"/>
    <w:rsid w:val="001D240C"/>
    <w:rsid w:val="001D7523"/>
    <w:rsid w:val="001E7682"/>
    <w:rsid w:val="0021542A"/>
    <w:rsid w:val="00230DC1"/>
    <w:rsid w:val="00240C63"/>
    <w:rsid w:val="002560CA"/>
    <w:rsid w:val="0026216F"/>
    <w:rsid w:val="00272333"/>
    <w:rsid w:val="00272CCA"/>
    <w:rsid w:val="00280CE6"/>
    <w:rsid w:val="00282094"/>
    <w:rsid w:val="002A4F38"/>
    <w:rsid w:val="002B0B1C"/>
    <w:rsid w:val="002C3497"/>
    <w:rsid w:val="00313D24"/>
    <w:rsid w:val="00314E44"/>
    <w:rsid w:val="00320DC5"/>
    <w:rsid w:val="003309E9"/>
    <w:rsid w:val="00330D07"/>
    <w:rsid w:val="00341A89"/>
    <w:rsid w:val="0034450D"/>
    <w:rsid w:val="00346D0C"/>
    <w:rsid w:val="00350C67"/>
    <w:rsid w:val="00351C4C"/>
    <w:rsid w:val="0036271F"/>
    <w:rsid w:val="00371AFD"/>
    <w:rsid w:val="00397925"/>
    <w:rsid w:val="003A7B3D"/>
    <w:rsid w:val="003B0444"/>
    <w:rsid w:val="003B1A49"/>
    <w:rsid w:val="003B408C"/>
    <w:rsid w:val="003B45F6"/>
    <w:rsid w:val="003C232D"/>
    <w:rsid w:val="003C41CA"/>
    <w:rsid w:val="003D12B3"/>
    <w:rsid w:val="003E1EA9"/>
    <w:rsid w:val="003F2467"/>
    <w:rsid w:val="003F2567"/>
    <w:rsid w:val="003F4D4C"/>
    <w:rsid w:val="00402BD5"/>
    <w:rsid w:val="00406358"/>
    <w:rsid w:val="0041093F"/>
    <w:rsid w:val="00412029"/>
    <w:rsid w:val="0041492D"/>
    <w:rsid w:val="00415AAD"/>
    <w:rsid w:val="004234C0"/>
    <w:rsid w:val="0042466F"/>
    <w:rsid w:val="00427AE5"/>
    <w:rsid w:val="00436D22"/>
    <w:rsid w:val="004406B4"/>
    <w:rsid w:val="00442A36"/>
    <w:rsid w:val="00444B69"/>
    <w:rsid w:val="004538C8"/>
    <w:rsid w:val="00461AD5"/>
    <w:rsid w:val="00475722"/>
    <w:rsid w:val="00477A76"/>
    <w:rsid w:val="0048000B"/>
    <w:rsid w:val="0048758E"/>
    <w:rsid w:val="00490911"/>
    <w:rsid w:val="00496FD6"/>
    <w:rsid w:val="004A6784"/>
    <w:rsid w:val="004B4134"/>
    <w:rsid w:val="004C04EC"/>
    <w:rsid w:val="004C7180"/>
    <w:rsid w:val="004D64D8"/>
    <w:rsid w:val="004E1B2A"/>
    <w:rsid w:val="004E695A"/>
    <w:rsid w:val="004F5E6F"/>
    <w:rsid w:val="00520630"/>
    <w:rsid w:val="00521E99"/>
    <w:rsid w:val="00536EB5"/>
    <w:rsid w:val="00541225"/>
    <w:rsid w:val="00563EBE"/>
    <w:rsid w:val="00564F3A"/>
    <w:rsid w:val="00577C80"/>
    <w:rsid w:val="00597368"/>
    <w:rsid w:val="005B482E"/>
    <w:rsid w:val="005C1AB1"/>
    <w:rsid w:val="005D0944"/>
    <w:rsid w:val="005D3BBB"/>
    <w:rsid w:val="005E0E6E"/>
    <w:rsid w:val="005E1238"/>
    <w:rsid w:val="005F304D"/>
    <w:rsid w:val="00600DAA"/>
    <w:rsid w:val="00604E88"/>
    <w:rsid w:val="006165C4"/>
    <w:rsid w:val="00622164"/>
    <w:rsid w:val="0062359E"/>
    <w:rsid w:val="00625A97"/>
    <w:rsid w:val="00682AEB"/>
    <w:rsid w:val="00692103"/>
    <w:rsid w:val="00697932"/>
    <w:rsid w:val="006B130A"/>
    <w:rsid w:val="006C3648"/>
    <w:rsid w:val="006C4FD2"/>
    <w:rsid w:val="006C651C"/>
    <w:rsid w:val="006D6E86"/>
    <w:rsid w:val="006E0051"/>
    <w:rsid w:val="006E395C"/>
    <w:rsid w:val="00700BB7"/>
    <w:rsid w:val="00712AA8"/>
    <w:rsid w:val="00712B57"/>
    <w:rsid w:val="00717AFE"/>
    <w:rsid w:val="00730EF3"/>
    <w:rsid w:val="00732656"/>
    <w:rsid w:val="00746AD1"/>
    <w:rsid w:val="00746D7E"/>
    <w:rsid w:val="00764D88"/>
    <w:rsid w:val="00770E7B"/>
    <w:rsid w:val="0077411C"/>
    <w:rsid w:val="0078573D"/>
    <w:rsid w:val="00794CE2"/>
    <w:rsid w:val="00797A12"/>
    <w:rsid w:val="007A7C1F"/>
    <w:rsid w:val="007D591C"/>
    <w:rsid w:val="007E6656"/>
    <w:rsid w:val="00805FB6"/>
    <w:rsid w:val="00815654"/>
    <w:rsid w:val="00815C7D"/>
    <w:rsid w:val="00820FAA"/>
    <w:rsid w:val="00836471"/>
    <w:rsid w:val="00843987"/>
    <w:rsid w:val="00843B6F"/>
    <w:rsid w:val="00847599"/>
    <w:rsid w:val="00853E59"/>
    <w:rsid w:val="008551B6"/>
    <w:rsid w:val="00860B3B"/>
    <w:rsid w:val="00867983"/>
    <w:rsid w:val="008837C1"/>
    <w:rsid w:val="008A2260"/>
    <w:rsid w:val="008A3866"/>
    <w:rsid w:val="008A5BCD"/>
    <w:rsid w:val="008B5348"/>
    <w:rsid w:val="008C21DF"/>
    <w:rsid w:val="008D02DC"/>
    <w:rsid w:val="008D1CC2"/>
    <w:rsid w:val="008D2EBC"/>
    <w:rsid w:val="008D6720"/>
    <w:rsid w:val="008E0EE3"/>
    <w:rsid w:val="008E6958"/>
    <w:rsid w:val="008F7FCA"/>
    <w:rsid w:val="00910196"/>
    <w:rsid w:val="009122EE"/>
    <w:rsid w:val="0091667B"/>
    <w:rsid w:val="00922CE8"/>
    <w:rsid w:val="00934B8F"/>
    <w:rsid w:val="009416BB"/>
    <w:rsid w:val="0095247D"/>
    <w:rsid w:val="009602DC"/>
    <w:rsid w:val="00963003"/>
    <w:rsid w:val="00970C55"/>
    <w:rsid w:val="00972416"/>
    <w:rsid w:val="009906D3"/>
    <w:rsid w:val="0099108C"/>
    <w:rsid w:val="009911A3"/>
    <w:rsid w:val="009A4493"/>
    <w:rsid w:val="009A5BBF"/>
    <w:rsid w:val="009C1B73"/>
    <w:rsid w:val="009C7FB4"/>
    <w:rsid w:val="009E11AC"/>
    <w:rsid w:val="00A058D4"/>
    <w:rsid w:val="00A12797"/>
    <w:rsid w:val="00A272EB"/>
    <w:rsid w:val="00A4155B"/>
    <w:rsid w:val="00A51B9D"/>
    <w:rsid w:val="00A51E23"/>
    <w:rsid w:val="00A70539"/>
    <w:rsid w:val="00A73AAF"/>
    <w:rsid w:val="00A75FAC"/>
    <w:rsid w:val="00A824ED"/>
    <w:rsid w:val="00A9019F"/>
    <w:rsid w:val="00A91C1B"/>
    <w:rsid w:val="00A93515"/>
    <w:rsid w:val="00AB027B"/>
    <w:rsid w:val="00AB2E93"/>
    <w:rsid w:val="00AC019F"/>
    <w:rsid w:val="00AD4095"/>
    <w:rsid w:val="00AE3A86"/>
    <w:rsid w:val="00AE6E23"/>
    <w:rsid w:val="00AE711E"/>
    <w:rsid w:val="00AF13FA"/>
    <w:rsid w:val="00B14DD3"/>
    <w:rsid w:val="00B22006"/>
    <w:rsid w:val="00B80897"/>
    <w:rsid w:val="00B83455"/>
    <w:rsid w:val="00B92462"/>
    <w:rsid w:val="00BA764B"/>
    <w:rsid w:val="00BC2559"/>
    <w:rsid w:val="00BC3FA4"/>
    <w:rsid w:val="00BC5E85"/>
    <w:rsid w:val="00BE1263"/>
    <w:rsid w:val="00BE2711"/>
    <w:rsid w:val="00BE668B"/>
    <w:rsid w:val="00C015DB"/>
    <w:rsid w:val="00C243C4"/>
    <w:rsid w:val="00C32B11"/>
    <w:rsid w:val="00C36E33"/>
    <w:rsid w:val="00C41B37"/>
    <w:rsid w:val="00C557BD"/>
    <w:rsid w:val="00CA5F86"/>
    <w:rsid w:val="00CA7D72"/>
    <w:rsid w:val="00CB6245"/>
    <w:rsid w:val="00CC10EC"/>
    <w:rsid w:val="00CC5B8E"/>
    <w:rsid w:val="00CC6F9B"/>
    <w:rsid w:val="00CE15E8"/>
    <w:rsid w:val="00CE1B70"/>
    <w:rsid w:val="00CF1E14"/>
    <w:rsid w:val="00D06797"/>
    <w:rsid w:val="00D24024"/>
    <w:rsid w:val="00D30AD1"/>
    <w:rsid w:val="00D315A1"/>
    <w:rsid w:val="00D31D80"/>
    <w:rsid w:val="00D32755"/>
    <w:rsid w:val="00D454AD"/>
    <w:rsid w:val="00D7079B"/>
    <w:rsid w:val="00D7370B"/>
    <w:rsid w:val="00D8323F"/>
    <w:rsid w:val="00D93CF2"/>
    <w:rsid w:val="00DB343B"/>
    <w:rsid w:val="00DC2532"/>
    <w:rsid w:val="00DC68A6"/>
    <w:rsid w:val="00DD0672"/>
    <w:rsid w:val="00DE111E"/>
    <w:rsid w:val="00DE6F9A"/>
    <w:rsid w:val="00E029E0"/>
    <w:rsid w:val="00E34522"/>
    <w:rsid w:val="00E45AA9"/>
    <w:rsid w:val="00E51DC0"/>
    <w:rsid w:val="00E52827"/>
    <w:rsid w:val="00E60A89"/>
    <w:rsid w:val="00E62FB0"/>
    <w:rsid w:val="00E678C8"/>
    <w:rsid w:val="00E70510"/>
    <w:rsid w:val="00E70F4B"/>
    <w:rsid w:val="00E7423C"/>
    <w:rsid w:val="00E746D9"/>
    <w:rsid w:val="00EA71F3"/>
    <w:rsid w:val="00EB3CCB"/>
    <w:rsid w:val="00EF02FB"/>
    <w:rsid w:val="00F00E6A"/>
    <w:rsid w:val="00F01268"/>
    <w:rsid w:val="00F07BF8"/>
    <w:rsid w:val="00F103D8"/>
    <w:rsid w:val="00F15EB6"/>
    <w:rsid w:val="00F176FE"/>
    <w:rsid w:val="00F31716"/>
    <w:rsid w:val="00F35438"/>
    <w:rsid w:val="00F4495B"/>
    <w:rsid w:val="00F44F7F"/>
    <w:rsid w:val="00F5029D"/>
    <w:rsid w:val="00F51B57"/>
    <w:rsid w:val="00F612AE"/>
    <w:rsid w:val="00F6337D"/>
    <w:rsid w:val="00F66256"/>
    <w:rsid w:val="00FA11A9"/>
    <w:rsid w:val="00FA1961"/>
    <w:rsid w:val="00FA734E"/>
    <w:rsid w:val="00FB0422"/>
    <w:rsid w:val="00FB0E24"/>
    <w:rsid w:val="00FC039B"/>
    <w:rsid w:val="00FC11E4"/>
    <w:rsid w:val="00FC2EC2"/>
    <w:rsid w:val="00FC3F75"/>
    <w:rsid w:val="00FD2B15"/>
    <w:rsid w:val="00FE2981"/>
    <w:rsid w:val="00FE737D"/>
    <w:rsid w:val="00FF45A7"/>
    <w:rsid w:val="02F221FE"/>
    <w:rsid w:val="0A0DC201"/>
    <w:rsid w:val="0BED5A61"/>
    <w:rsid w:val="0D15B769"/>
    <w:rsid w:val="0E5719A8"/>
    <w:rsid w:val="1115FB89"/>
    <w:rsid w:val="11C6F83E"/>
    <w:rsid w:val="13FE6093"/>
    <w:rsid w:val="156F2B2E"/>
    <w:rsid w:val="160663E9"/>
    <w:rsid w:val="165A9D71"/>
    <w:rsid w:val="18A12B80"/>
    <w:rsid w:val="1D0683B7"/>
    <w:rsid w:val="1D637413"/>
    <w:rsid w:val="21C0EA2B"/>
    <w:rsid w:val="22CBBE94"/>
    <w:rsid w:val="24465F9B"/>
    <w:rsid w:val="2D7CEE58"/>
    <w:rsid w:val="30E4E6E7"/>
    <w:rsid w:val="361CB895"/>
    <w:rsid w:val="39505A94"/>
    <w:rsid w:val="3C4AC270"/>
    <w:rsid w:val="42F2A8A7"/>
    <w:rsid w:val="46096EE1"/>
    <w:rsid w:val="4E2B7731"/>
    <w:rsid w:val="5398DC80"/>
    <w:rsid w:val="58B8FFEB"/>
    <w:rsid w:val="5E143F61"/>
    <w:rsid w:val="68AD16A8"/>
    <w:rsid w:val="6C94B25E"/>
    <w:rsid w:val="6E3082BF"/>
    <w:rsid w:val="7726A6D4"/>
    <w:rsid w:val="776F6BF6"/>
    <w:rsid w:val="7DF8C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6C9922"/>
  <w15:chartTrackingRefBased/>
  <w15:docId w15:val="{BBD74ECF-CABB-40B2-BA1B-BB16132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C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272CCA"/>
    <w:pPr>
      <w:widowControl w:val="0"/>
      <w:autoSpaceDE w:val="0"/>
      <w:autoSpaceDN w:val="0"/>
      <w:ind w:left="116"/>
      <w:jc w:val="left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E2"/>
  </w:style>
  <w:style w:type="paragraph" w:styleId="Footer">
    <w:name w:val="footer"/>
    <w:basedOn w:val="Normal"/>
    <w:link w:val="FooterChar"/>
    <w:uiPriority w:val="99"/>
    <w:unhideWhenUsed/>
    <w:rsid w:val="00794C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E2"/>
  </w:style>
  <w:style w:type="table" w:styleId="TableGrid">
    <w:name w:val="Table Grid"/>
    <w:basedOn w:val="TableNormal"/>
    <w:uiPriority w:val="39"/>
    <w:rsid w:val="0010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0444"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1"/>
    <w:qFormat/>
    <w:rsid w:val="00027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E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72CCA"/>
    <w:rPr>
      <w:rFonts w:ascii="Times New Roman" w:eastAsia="Times New Roman" w:hAnsi="Times New Roman"/>
      <w:b/>
      <w:bCs/>
      <w:sz w:val="32"/>
      <w:szCs w:val="32"/>
      <w:lang w:bidi="bg-BG"/>
    </w:rPr>
  </w:style>
  <w:style w:type="paragraph" w:styleId="BodyText">
    <w:name w:val="Body Text"/>
    <w:basedOn w:val="Normal"/>
    <w:link w:val="BodyTextChar"/>
    <w:uiPriority w:val="1"/>
    <w:qFormat/>
    <w:rsid w:val="00272CCA"/>
    <w:pPr>
      <w:widowControl w:val="0"/>
      <w:autoSpaceDE w:val="0"/>
      <w:autoSpaceDN w:val="0"/>
      <w:ind w:left="116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272CCA"/>
    <w:rPr>
      <w:rFonts w:ascii="Times New Roman" w:eastAsia="Times New Roman" w:hAnsi="Times New Roman"/>
      <w:b/>
      <w:bCs/>
      <w:sz w:val="24"/>
      <w:szCs w:val="24"/>
      <w:lang w:bidi="bg-BG"/>
    </w:rPr>
  </w:style>
  <w:style w:type="character" w:styleId="Strong">
    <w:name w:val="Strong"/>
    <w:basedOn w:val="DefaultParagraphFont"/>
    <w:uiPriority w:val="22"/>
    <w:qFormat/>
    <w:rsid w:val="00272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bs@codingburgas.b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oyanova\Downloads\CodingBurga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5E61AE86F844191B3E8C5F7B79C4D" ma:contentTypeVersion="15" ma:contentTypeDescription="Създаване на нов документ" ma:contentTypeScope="" ma:versionID="6e2bb877d5b2a51494b9baa00f6d6eae">
  <xsd:schema xmlns:xsd="http://www.w3.org/2001/XMLSchema" xmlns:xs="http://www.w3.org/2001/XMLSchema" xmlns:p="http://schemas.microsoft.com/office/2006/metadata/properties" xmlns:ns3="8905afd1-85c5-4b51-8d72-268e5c8bd0b4" xmlns:ns4="41841613-b958-4082-8d2f-bf75ef2269d3" targetNamespace="http://schemas.microsoft.com/office/2006/metadata/properties" ma:root="true" ma:fieldsID="f5ce4361bbb06df69f2c903f0c4ab40f" ns3:_="" ns4:_="">
    <xsd:import namespace="8905afd1-85c5-4b51-8d72-268e5c8bd0b4"/>
    <xsd:import namespace="41841613-b958-4082-8d2f-bf75ef226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afd1-85c5-4b51-8d72-268e5c8bd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41613-b958-4082-8d2f-bf75ef22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  <xsd:element name="SharedWithDetails" ma:index="20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05afd1-85c5-4b51-8d72-268e5c8bd0b4" xsi:nil="true"/>
  </documentManagement>
</p:properties>
</file>

<file path=customXml/itemProps1.xml><?xml version="1.0" encoding="utf-8"?>
<ds:datastoreItem xmlns:ds="http://schemas.openxmlformats.org/officeDocument/2006/customXml" ds:itemID="{076003A7-935E-40A3-9A5F-6A8B695A3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5afd1-85c5-4b51-8d72-268e5c8bd0b4"/>
    <ds:schemaRef ds:uri="41841613-b958-4082-8d2f-bf75ef226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E7FCF-BF88-4A94-944E-4CEF1A74B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486CE-D2BF-4B1E-9DAB-3D8A49356C6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1841613-b958-4082-8d2f-bf75ef2269d3"/>
    <ds:schemaRef ds:uri="http://purl.org/dc/dcmitype/"/>
    <ds:schemaRef ds:uri="http://schemas.microsoft.com/office/infopath/2007/PartnerControls"/>
    <ds:schemaRef ds:uri="8905afd1-85c5-4b51-8d72-268e5c8bd0b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CodingBurgas (1)</Template>
  <TotalTime>925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Стоянова</dc:creator>
  <cp:keywords/>
  <dc:description/>
  <cp:lastModifiedBy>Цветомира Иванова</cp:lastModifiedBy>
  <cp:revision>6</cp:revision>
  <cp:lastPrinted>2016-09-15T16:42:00Z</cp:lastPrinted>
  <dcterms:created xsi:type="dcterms:W3CDTF">2024-11-17T15:48:00Z</dcterms:created>
  <dcterms:modified xsi:type="dcterms:W3CDTF">2024-12-13T11:09:00Z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0x0101003845E61AE86F844191B3E8C5F7B79C4D</vt:lpwstr>
  </property>
</Properties>
</file>